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5E" w:rsidRPr="007F01C6" w:rsidRDefault="0020455E" w:rsidP="007F01C6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F01C6">
        <w:rPr>
          <w:rFonts w:ascii="Times New Roman" w:hAnsi="Times New Roman" w:cs="Times New Roman"/>
          <w:color w:val="C00000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  <w:bookmarkStart w:id="0" w:name="_GoBack"/>
      <w:bookmarkEnd w:id="0"/>
    </w:p>
    <w:p w:rsidR="0020455E" w:rsidRDefault="0020455E">
      <w:pPr>
        <w:rPr>
          <w:rFonts w:ascii="Times New Roman" w:hAnsi="Times New Roman" w:cs="Times New Roman"/>
          <w:sz w:val="28"/>
          <w:szCs w:val="28"/>
        </w:rPr>
      </w:pPr>
      <w:r w:rsidRPr="0020455E">
        <w:rPr>
          <w:rFonts w:ascii="Times New Roman" w:hAnsi="Times New Roman" w:cs="Times New Roman"/>
          <w:sz w:val="28"/>
          <w:szCs w:val="28"/>
        </w:rPr>
        <w:t xml:space="preserve"> - неполный комплект документов; </w:t>
      </w:r>
    </w:p>
    <w:p w:rsidR="0020455E" w:rsidRDefault="0020455E">
      <w:pPr>
        <w:rPr>
          <w:rFonts w:ascii="Times New Roman" w:hAnsi="Times New Roman" w:cs="Times New Roman"/>
          <w:sz w:val="28"/>
          <w:szCs w:val="28"/>
        </w:rPr>
      </w:pPr>
      <w:r w:rsidRPr="0020455E">
        <w:rPr>
          <w:rFonts w:ascii="Times New Roman" w:hAnsi="Times New Roman" w:cs="Times New Roman"/>
          <w:sz w:val="28"/>
          <w:szCs w:val="28"/>
        </w:rPr>
        <w:t>- несоблюдение установленной настоящим административным регламентов формы заявления;</w:t>
      </w:r>
    </w:p>
    <w:p w:rsidR="0020455E" w:rsidRDefault="0020455E">
      <w:pPr>
        <w:rPr>
          <w:rFonts w:ascii="Times New Roman" w:hAnsi="Times New Roman" w:cs="Times New Roman"/>
          <w:sz w:val="28"/>
          <w:szCs w:val="28"/>
        </w:rPr>
      </w:pPr>
      <w:r w:rsidRPr="0020455E">
        <w:rPr>
          <w:rFonts w:ascii="Times New Roman" w:hAnsi="Times New Roman" w:cs="Times New Roman"/>
          <w:sz w:val="28"/>
          <w:szCs w:val="28"/>
        </w:rPr>
        <w:t xml:space="preserve"> - отказ заявителя предоставить оригиналы документов; </w:t>
      </w:r>
    </w:p>
    <w:p w:rsidR="0020455E" w:rsidRDefault="0020455E">
      <w:pPr>
        <w:rPr>
          <w:rFonts w:ascii="Times New Roman" w:hAnsi="Times New Roman" w:cs="Times New Roman"/>
          <w:sz w:val="28"/>
          <w:szCs w:val="28"/>
        </w:rPr>
      </w:pPr>
      <w:r w:rsidRPr="0020455E">
        <w:rPr>
          <w:rFonts w:ascii="Times New Roman" w:hAnsi="Times New Roman" w:cs="Times New Roman"/>
          <w:sz w:val="28"/>
          <w:szCs w:val="28"/>
        </w:rPr>
        <w:t xml:space="preserve">- наличие серьезных повреждений оригиналов представляемых документов, не позволяющих однозначно истолковать их содержание; </w:t>
      </w:r>
    </w:p>
    <w:p w:rsidR="0020455E" w:rsidRDefault="0020455E">
      <w:pPr>
        <w:rPr>
          <w:rFonts w:ascii="Times New Roman" w:hAnsi="Times New Roman" w:cs="Times New Roman"/>
          <w:sz w:val="28"/>
          <w:szCs w:val="28"/>
        </w:rPr>
      </w:pPr>
      <w:r w:rsidRPr="0020455E">
        <w:rPr>
          <w:rFonts w:ascii="Times New Roman" w:hAnsi="Times New Roman" w:cs="Times New Roman"/>
          <w:sz w:val="28"/>
          <w:szCs w:val="28"/>
        </w:rPr>
        <w:t xml:space="preserve">- предоставление документов лицом, не относящихся к кругу заявителей или имеющих такое право в силу наделения их заявителями соответствующими полномочиями в порядке, установленном законодательством Российской Федерации; </w:t>
      </w:r>
    </w:p>
    <w:p w:rsidR="0020455E" w:rsidRDefault="0020455E">
      <w:pPr>
        <w:rPr>
          <w:rFonts w:ascii="Times New Roman" w:hAnsi="Times New Roman" w:cs="Times New Roman"/>
          <w:sz w:val="28"/>
          <w:szCs w:val="28"/>
        </w:rPr>
      </w:pPr>
      <w:r w:rsidRPr="0020455E">
        <w:rPr>
          <w:rFonts w:ascii="Times New Roman" w:hAnsi="Times New Roman" w:cs="Times New Roman"/>
          <w:sz w:val="28"/>
          <w:szCs w:val="28"/>
        </w:rPr>
        <w:t xml:space="preserve">- обнаружение в предоставленных заявителем документах достоверной или искаженной информации; </w:t>
      </w:r>
    </w:p>
    <w:p w:rsidR="00DB6C03" w:rsidRPr="0020455E" w:rsidRDefault="0020455E">
      <w:pPr>
        <w:rPr>
          <w:rFonts w:ascii="Times New Roman" w:hAnsi="Times New Roman" w:cs="Times New Roman"/>
          <w:sz w:val="28"/>
          <w:szCs w:val="28"/>
        </w:rPr>
      </w:pPr>
      <w:r w:rsidRPr="0020455E">
        <w:rPr>
          <w:rFonts w:ascii="Times New Roman" w:hAnsi="Times New Roman" w:cs="Times New Roman"/>
          <w:sz w:val="28"/>
          <w:szCs w:val="28"/>
        </w:rPr>
        <w:t>- установление несоответствия статуса заявителя категориями получателей государственной услуги, установленным законодательством Российской Федерации и Ростовской области.</w:t>
      </w:r>
    </w:p>
    <w:sectPr w:rsidR="00DB6C03" w:rsidRPr="0020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647635"/>
    <w:multiLevelType w:val="multilevel"/>
    <w:tmpl w:val="09020A3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2F"/>
    <w:rsid w:val="0020455E"/>
    <w:rsid w:val="00342F2F"/>
    <w:rsid w:val="007F01C6"/>
    <w:rsid w:val="00DB6C03"/>
    <w:rsid w:val="00E2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DD"/>
    <w:pPr>
      <w:spacing w:before="120" w:after="120"/>
      <w:jc w:val="both"/>
    </w:pPr>
    <w:rPr>
      <w:rFonts w:ascii="Tahoma" w:hAnsi="Tahoma" w:cs="Tahoma"/>
      <w:sz w:val="18"/>
    </w:rPr>
  </w:style>
  <w:style w:type="paragraph" w:styleId="1">
    <w:name w:val="heading 1"/>
    <w:aliases w:val="H1"/>
    <w:basedOn w:val="a"/>
    <w:next w:val="2"/>
    <w:link w:val="10"/>
    <w:autoRedefine/>
    <w:qFormat/>
    <w:rsid w:val="00E252DD"/>
    <w:pPr>
      <w:numPr>
        <w:numId w:val="1"/>
      </w:numPr>
      <w:jc w:val="center"/>
      <w:outlineLvl w:val="0"/>
    </w:pPr>
    <w:rPr>
      <w:rFonts w:ascii="Times New Roman" w:hAnsi="Times New Roman" w:cs="Times New Roman"/>
      <w:b/>
      <w:color w:val="333333"/>
      <w:kern w:val="28"/>
      <w:sz w:val="28"/>
      <w:szCs w:val="28"/>
    </w:rPr>
  </w:style>
  <w:style w:type="paragraph" w:styleId="2">
    <w:name w:val="heading 2"/>
    <w:aliases w:val="H2"/>
    <w:basedOn w:val="a"/>
    <w:next w:val="3"/>
    <w:link w:val="20"/>
    <w:qFormat/>
    <w:rsid w:val="00E252DD"/>
    <w:pPr>
      <w:keepNext/>
      <w:spacing w:before="320"/>
      <w:ind w:right="-1"/>
      <w:outlineLvl w:val="1"/>
    </w:pPr>
    <w:rPr>
      <w:rFonts w:eastAsiaTheme="majorEastAsi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E252DD"/>
    <w:pPr>
      <w:keepNext/>
      <w:spacing w:before="160" w:after="160"/>
      <w:ind w:right="-1"/>
      <w:outlineLvl w:val="2"/>
    </w:pPr>
    <w:rPr>
      <w:rFonts w:eastAsiaTheme="majorEastAsi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E252DD"/>
    <w:pPr>
      <w:keepNext/>
      <w:spacing w:before="240"/>
      <w:ind w:right="-1"/>
      <w:outlineLvl w:val="3"/>
    </w:pPr>
    <w:rPr>
      <w:b/>
      <w:bCs/>
      <w:caps/>
      <w:color w:val="800080"/>
      <w:sz w:val="22"/>
    </w:rPr>
  </w:style>
  <w:style w:type="paragraph" w:styleId="5">
    <w:name w:val="heading 5"/>
    <w:aliases w:val="Table caption"/>
    <w:basedOn w:val="a"/>
    <w:next w:val="a0"/>
    <w:link w:val="50"/>
    <w:qFormat/>
    <w:rsid w:val="00E252DD"/>
    <w:pPr>
      <w:spacing w:before="240" w:after="60"/>
      <w:outlineLvl w:val="4"/>
    </w:pPr>
    <w:rPr>
      <w:rFonts w:ascii="Arial Black" w:hAnsi="Arial Black"/>
      <w:bCs/>
      <w:caps/>
      <w:color w:val="800080"/>
      <w:sz w:val="20"/>
      <w:szCs w:val="22"/>
    </w:rPr>
  </w:style>
  <w:style w:type="paragraph" w:styleId="6">
    <w:name w:val="heading 6"/>
    <w:basedOn w:val="a"/>
    <w:next w:val="a"/>
    <w:link w:val="60"/>
    <w:qFormat/>
    <w:rsid w:val="00E252DD"/>
    <w:pPr>
      <w:spacing w:before="240" w:after="60"/>
      <w:outlineLvl w:val="5"/>
    </w:pPr>
    <w:rPr>
      <w:i/>
      <w:iCs/>
      <w:smallCaps/>
      <w:color w:val="800080"/>
      <w:sz w:val="20"/>
      <w:szCs w:val="22"/>
    </w:rPr>
  </w:style>
  <w:style w:type="paragraph" w:styleId="7">
    <w:name w:val="heading 7"/>
    <w:basedOn w:val="a"/>
    <w:next w:val="a"/>
    <w:link w:val="70"/>
    <w:qFormat/>
    <w:rsid w:val="00E252D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252D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252DD"/>
    <w:pPr>
      <w:numPr>
        <w:ilvl w:val="8"/>
        <w:numId w:val="4"/>
      </w:numPr>
      <w:spacing w:before="440"/>
      <w:outlineLvl w:val="8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E252DD"/>
    <w:rPr>
      <w:b/>
      <w:color w:val="333333"/>
      <w:kern w:val="28"/>
      <w:sz w:val="28"/>
      <w:szCs w:val="28"/>
    </w:rPr>
  </w:style>
  <w:style w:type="character" w:customStyle="1" w:styleId="20">
    <w:name w:val="Заголовок 2 Знак"/>
    <w:aliases w:val="H2 Знак"/>
    <w:basedOn w:val="a1"/>
    <w:link w:val="2"/>
    <w:rsid w:val="00E252DD"/>
    <w:rPr>
      <w:rFonts w:ascii="Tahoma" w:eastAsiaTheme="majorEastAsia" w:hAnsi="Tahoma" w:cs="Tahoma"/>
      <w:b/>
      <w:bCs/>
      <w:smallCaps/>
      <w:color w:val="800080"/>
      <w:sz w:val="32"/>
      <w:szCs w:val="30"/>
    </w:rPr>
  </w:style>
  <w:style w:type="character" w:customStyle="1" w:styleId="30">
    <w:name w:val="Заголовок 3 Знак"/>
    <w:aliases w:val="H3 Знак"/>
    <w:basedOn w:val="a1"/>
    <w:link w:val="3"/>
    <w:rsid w:val="00E252DD"/>
    <w:rPr>
      <w:rFonts w:ascii="Tahoma" w:eastAsiaTheme="majorEastAsia" w:hAnsi="Tahoma" w:cs="Tahoma"/>
      <w:b/>
      <w:bCs/>
      <w:color w:val="800080"/>
      <w:sz w:val="28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E252DD"/>
  </w:style>
  <w:style w:type="character" w:customStyle="1" w:styleId="a4">
    <w:name w:val="Основной текст Знак"/>
    <w:basedOn w:val="a1"/>
    <w:link w:val="a0"/>
    <w:uiPriority w:val="99"/>
    <w:semiHidden/>
    <w:rsid w:val="00E252DD"/>
    <w:rPr>
      <w:rFonts w:ascii="Tahoma" w:hAnsi="Tahoma" w:cs="Tahoma"/>
      <w:sz w:val="18"/>
    </w:rPr>
  </w:style>
  <w:style w:type="character" w:customStyle="1" w:styleId="40">
    <w:name w:val="Заголовок 4 Знак"/>
    <w:aliases w:val="H4 Знак"/>
    <w:basedOn w:val="a1"/>
    <w:link w:val="4"/>
    <w:rsid w:val="00E252DD"/>
    <w:rPr>
      <w:rFonts w:ascii="Tahoma" w:hAnsi="Tahoma" w:cs="Tahoma"/>
      <w:b/>
      <w:bCs/>
      <w:caps/>
      <w:color w:val="800080"/>
      <w:sz w:val="22"/>
    </w:rPr>
  </w:style>
  <w:style w:type="character" w:customStyle="1" w:styleId="50">
    <w:name w:val="Заголовок 5 Знак"/>
    <w:aliases w:val="Table caption Знак"/>
    <w:basedOn w:val="a1"/>
    <w:link w:val="5"/>
    <w:rsid w:val="00E252DD"/>
    <w:rPr>
      <w:rFonts w:ascii="Arial Black" w:hAnsi="Arial Black" w:cs="Tahoma"/>
      <w:bCs/>
      <w:caps/>
      <w:color w:val="800080"/>
      <w:szCs w:val="22"/>
    </w:rPr>
  </w:style>
  <w:style w:type="character" w:customStyle="1" w:styleId="60">
    <w:name w:val="Заголовок 6 Знак"/>
    <w:basedOn w:val="a1"/>
    <w:link w:val="6"/>
    <w:rsid w:val="00E252DD"/>
    <w:rPr>
      <w:rFonts w:ascii="Tahoma" w:hAnsi="Tahoma" w:cs="Tahoma"/>
      <w:i/>
      <w:iCs/>
      <w:smallCaps/>
      <w:color w:val="800080"/>
      <w:szCs w:val="22"/>
    </w:rPr>
  </w:style>
  <w:style w:type="character" w:customStyle="1" w:styleId="70">
    <w:name w:val="Заголовок 7 Знак"/>
    <w:basedOn w:val="a1"/>
    <w:link w:val="7"/>
    <w:rsid w:val="00E252DD"/>
    <w:rPr>
      <w:rFonts w:ascii="Tahoma" w:hAnsi="Tahoma" w:cs="Tahoma"/>
      <w:sz w:val="18"/>
    </w:rPr>
  </w:style>
  <w:style w:type="character" w:customStyle="1" w:styleId="80">
    <w:name w:val="Заголовок 8 Знак"/>
    <w:basedOn w:val="a1"/>
    <w:link w:val="8"/>
    <w:rsid w:val="00E252DD"/>
    <w:rPr>
      <w:rFonts w:ascii="Tahoma" w:hAnsi="Tahoma" w:cs="Tahoma"/>
      <w:i/>
      <w:iCs/>
      <w:sz w:val="18"/>
    </w:rPr>
  </w:style>
  <w:style w:type="character" w:customStyle="1" w:styleId="90">
    <w:name w:val="Заголовок 9 Знак"/>
    <w:basedOn w:val="a1"/>
    <w:link w:val="9"/>
    <w:rsid w:val="00E252DD"/>
    <w:rPr>
      <w:rFonts w:ascii="Tahoma" w:hAnsi="Tahoma" w:cs="Tahoma"/>
      <w:b/>
      <w:bCs/>
      <w:sz w:val="36"/>
      <w:szCs w:val="36"/>
    </w:rPr>
  </w:style>
  <w:style w:type="paragraph" w:styleId="a5">
    <w:name w:val="caption"/>
    <w:basedOn w:val="a"/>
    <w:next w:val="a"/>
    <w:qFormat/>
    <w:rsid w:val="00E252DD"/>
    <w:rPr>
      <w:b/>
      <w:bCs/>
      <w:sz w:val="20"/>
    </w:rPr>
  </w:style>
  <w:style w:type="paragraph" w:styleId="a6">
    <w:name w:val="Title"/>
    <w:basedOn w:val="a"/>
    <w:link w:val="a7"/>
    <w:qFormat/>
    <w:rsid w:val="00E252DD"/>
    <w:pPr>
      <w:spacing w:before="0" w:after="0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E252DD"/>
    <w:rPr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E252DD"/>
    <w:pPr>
      <w:spacing w:before="0" w:after="0"/>
      <w:jc w:val="center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E252DD"/>
    <w:rPr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DD"/>
    <w:pPr>
      <w:spacing w:before="120" w:after="120"/>
      <w:jc w:val="both"/>
    </w:pPr>
    <w:rPr>
      <w:rFonts w:ascii="Tahoma" w:hAnsi="Tahoma" w:cs="Tahoma"/>
      <w:sz w:val="18"/>
    </w:rPr>
  </w:style>
  <w:style w:type="paragraph" w:styleId="1">
    <w:name w:val="heading 1"/>
    <w:aliases w:val="H1"/>
    <w:basedOn w:val="a"/>
    <w:next w:val="2"/>
    <w:link w:val="10"/>
    <w:autoRedefine/>
    <w:qFormat/>
    <w:rsid w:val="00E252DD"/>
    <w:pPr>
      <w:numPr>
        <w:numId w:val="1"/>
      </w:numPr>
      <w:jc w:val="center"/>
      <w:outlineLvl w:val="0"/>
    </w:pPr>
    <w:rPr>
      <w:rFonts w:ascii="Times New Roman" w:hAnsi="Times New Roman" w:cs="Times New Roman"/>
      <w:b/>
      <w:color w:val="333333"/>
      <w:kern w:val="28"/>
      <w:sz w:val="28"/>
      <w:szCs w:val="28"/>
    </w:rPr>
  </w:style>
  <w:style w:type="paragraph" w:styleId="2">
    <w:name w:val="heading 2"/>
    <w:aliases w:val="H2"/>
    <w:basedOn w:val="a"/>
    <w:next w:val="3"/>
    <w:link w:val="20"/>
    <w:qFormat/>
    <w:rsid w:val="00E252DD"/>
    <w:pPr>
      <w:keepNext/>
      <w:spacing w:before="320"/>
      <w:ind w:right="-1"/>
      <w:outlineLvl w:val="1"/>
    </w:pPr>
    <w:rPr>
      <w:rFonts w:eastAsiaTheme="majorEastAsi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E252DD"/>
    <w:pPr>
      <w:keepNext/>
      <w:spacing w:before="160" w:after="160"/>
      <w:ind w:right="-1"/>
      <w:outlineLvl w:val="2"/>
    </w:pPr>
    <w:rPr>
      <w:rFonts w:eastAsiaTheme="majorEastAsi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E252DD"/>
    <w:pPr>
      <w:keepNext/>
      <w:spacing w:before="240"/>
      <w:ind w:right="-1"/>
      <w:outlineLvl w:val="3"/>
    </w:pPr>
    <w:rPr>
      <w:b/>
      <w:bCs/>
      <w:caps/>
      <w:color w:val="800080"/>
      <w:sz w:val="22"/>
    </w:rPr>
  </w:style>
  <w:style w:type="paragraph" w:styleId="5">
    <w:name w:val="heading 5"/>
    <w:aliases w:val="Table caption"/>
    <w:basedOn w:val="a"/>
    <w:next w:val="a0"/>
    <w:link w:val="50"/>
    <w:qFormat/>
    <w:rsid w:val="00E252DD"/>
    <w:pPr>
      <w:spacing w:before="240" w:after="60"/>
      <w:outlineLvl w:val="4"/>
    </w:pPr>
    <w:rPr>
      <w:rFonts w:ascii="Arial Black" w:hAnsi="Arial Black"/>
      <w:bCs/>
      <w:caps/>
      <w:color w:val="800080"/>
      <w:sz w:val="20"/>
      <w:szCs w:val="22"/>
    </w:rPr>
  </w:style>
  <w:style w:type="paragraph" w:styleId="6">
    <w:name w:val="heading 6"/>
    <w:basedOn w:val="a"/>
    <w:next w:val="a"/>
    <w:link w:val="60"/>
    <w:qFormat/>
    <w:rsid w:val="00E252DD"/>
    <w:pPr>
      <w:spacing w:before="240" w:after="60"/>
      <w:outlineLvl w:val="5"/>
    </w:pPr>
    <w:rPr>
      <w:i/>
      <w:iCs/>
      <w:smallCaps/>
      <w:color w:val="800080"/>
      <w:sz w:val="20"/>
      <w:szCs w:val="22"/>
    </w:rPr>
  </w:style>
  <w:style w:type="paragraph" w:styleId="7">
    <w:name w:val="heading 7"/>
    <w:basedOn w:val="a"/>
    <w:next w:val="a"/>
    <w:link w:val="70"/>
    <w:qFormat/>
    <w:rsid w:val="00E252D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252D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252DD"/>
    <w:pPr>
      <w:numPr>
        <w:ilvl w:val="8"/>
        <w:numId w:val="4"/>
      </w:numPr>
      <w:spacing w:before="440"/>
      <w:outlineLvl w:val="8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E252DD"/>
    <w:rPr>
      <w:b/>
      <w:color w:val="333333"/>
      <w:kern w:val="28"/>
      <w:sz w:val="28"/>
      <w:szCs w:val="28"/>
    </w:rPr>
  </w:style>
  <w:style w:type="character" w:customStyle="1" w:styleId="20">
    <w:name w:val="Заголовок 2 Знак"/>
    <w:aliases w:val="H2 Знак"/>
    <w:basedOn w:val="a1"/>
    <w:link w:val="2"/>
    <w:rsid w:val="00E252DD"/>
    <w:rPr>
      <w:rFonts w:ascii="Tahoma" w:eastAsiaTheme="majorEastAsia" w:hAnsi="Tahoma" w:cs="Tahoma"/>
      <w:b/>
      <w:bCs/>
      <w:smallCaps/>
      <w:color w:val="800080"/>
      <w:sz w:val="32"/>
      <w:szCs w:val="30"/>
    </w:rPr>
  </w:style>
  <w:style w:type="character" w:customStyle="1" w:styleId="30">
    <w:name w:val="Заголовок 3 Знак"/>
    <w:aliases w:val="H3 Знак"/>
    <w:basedOn w:val="a1"/>
    <w:link w:val="3"/>
    <w:rsid w:val="00E252DD"/>
    <w:rPr>
      <w:rFonts w:ascii="Tahoma" w:eastAsiaTheme="majorEastAsia" w:hAnsi="Tahoma" w:cs="Tahoma"/>
      <w:b/>
      <w:bCs/>
      <w:color w:val="800080"/>
      <w:sz w:val="28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E252DD"/>
  </w:style>
  <w:style w:type="character" w:customStyle="1" w:styleId="a4">
    <w:name w:val="Основной текст Знак"/>
    <w:basedOn w:val="a1"/>
    <w:link w:val="a0"/>
    <w:uiPriority w:val="99"/>
    <w:semiHidden/>
    <w:rsid w:val="00E252DD"/>
    <w:rPr>
      <w:rFonts w:ascii="Tahoma" w:hAnsi="Tahoma" w:cs="Tahoma"/>
      <w:sz w:val="18"/>
    </w:rPr>
  </w:style>
  <w:style w:type="character" w:customStyle="1" w:styleId="40">
    <w:name w:val="Заголовок 4 Знак"/>
    <w:aliases w:val="H4 Знак"/>
    <w:basedOn w:val="a1"/>
    <w:link w:val="4"/>
    <w:rsid w:val="00E252DD"/>
    <w:rPr>
      <w:rFonts w:ascii="Tahoma" w:hAnsi="Tahoma" w:cs="Tahoma"/>
      <w:b/>
      <w:bCs/>
      <w:caps/>
      <w:color w:val="800080"/>
      <w:sz w:val="22"/>
    </w:rPr>
  </w:style>
  <w:style w:type="character" w:customStyle="1" w:styleId="50">
    <w:name w:val="Заголовок 5 Знак"/>
    <w:aliases w:val="Table caption Знак"/>
    <w:basedOn w:val="a1"/>
    <w:link w:val="5"/>
    <w:rsid w:val="00E252DD"/>
    <w:rPr>
      <w:rFonts w:ascii="Arial Black" w:hAnsi="Arial Black" w:cs="Tahoma"/>
      <w:bCs/>
      <w:caps/>
      <w:color w:val="800080"/>
      <w:szCs w:val="22"/>
    </w:rPr>
  </w:style>
  <w:style w:type="character" w:customStyle="1" w:styleId="60">
    <w:name w:val="Заголовок 6 Знак"/>
    <w:basedOn w:val="a1"/>
    <w:link w:val="6"/>
    <w:rsid w:val="00E252DD"/>
    <w:rPr>
      <w:rFonts w:ascii="Tahoma" w:hAnsi="Tahoma" w:cs="Tahoma"/>
      <w:i/>
      <w:iCs/>
      <w:smallCaps/>
      <w:color w:val="800080"/>
      <w:szCs w:val="22"/>
    </w:rPr>
  </w:style>
  <w:style w:type="character" w:customStyle="1" w:styleId="70">
    <w:name w:val="Заголовок 7 Знак"/>
    <w:basedOn w:val="a1"/>
    <w:link w:val="7"/>
    <w:rsid w:val="00E252DD"/>
    <w:rPr>
      <w:rFonts w:ascii="Tahoma" w:hAnsi="Tahoma" w:cs="Tahoma"/>
      <w:sz w:val="18"/>
    </w:rPr>
  </w:style>
  <w:style w:type="character" w:customStyle="1" w:styleId="80">
    <w:name w:val="Заголовок 8 Знак"/>
    <w:basedOn w:val="a1"/>
    <w:link w:val="8"/>
    <w:rsid w:val="00E252DD"/>
    <w:rPr>
      <w:rFonts w:ascii="Tahoma" w:hAnsi="Tahoma" w:cs="Tahoma"/>
      <w:i/>
      <w:iCs/>
      <w:sz w:val="18"/>
    </w:rPr>
  </w:style>
  <w:style w:type="character" w:customStyle="1" w:styleId="90">
    <w:name w:val="Заголовок 9 Знак"/>
    <w:basedOn w:val="a1"/>
    <w:link w:val="9"/>
    <w:rsid w:val="00E252DD"/>
    <w:rPr>
      <w:rFonts w:ascii="Tahoma" w:hAnsi="Tahoma" w:cs="Tahoma"/>
      <w:b/>
      <w:bCs/>
      <w:sz w:val="36"/>
      <w:szCs w:val="36"/>
    </w:rPr>
  </w:style>
  <w:style w:type="paragraph" w:styleId="a5">
    <w:name w:val="caption"/>
    <w:basedOn w:val="a"/>
    <w:next w:val="a"/>
    <w:qFormat/>
    <w:rsid w:val="00E252DD"/>
    <w:rPr>
      <w:b/>
      <w:bCs/>
      <w:sz w:val="20"/>
    </w:rPr>
  </w:style>
  <w:style w:type="paragraph" w:styleId="a6">
    <w:name w:val="Title"/>
    <w:basedOn w:val="a"/>
    <w:link w:val="a7"/>
    <w:qFormat/>
    <w:rsid w:val="00E252DD"/>
    <w:pPr>
      <w:spacing w:before="0" w:after="0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E252DD"/>
    <w:rPr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E252DD"/>
    <w:pPr>
      <w:spacing w:before="0" w:after="0"/>
      <w:jc w:val="center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E252DD"/>
    <w:rPr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4</cp:revision>
  <dcterms:created xsi:type="dcterms:W3CDTF">2019-10-10T11:18:00Z</dcterms:created>
  <dcterms:modified xsi:type="dcterms:W3CDTF">2019-10-25T14:56:00Z</dcterms:modified>
</cp:coreProperties>
</file>